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8E" w:rsidRDefault="00384C7B"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대지를 누른 별</w:t>
      </w:r>
    </w:p>
    <w:p w:rsidR="00384C7B" w:rsidRDefault="00384C7B"/>
    <w:p w:rsidR="00384C7B" w:rsidRDefault="00384C7B">
      <w:r>
        <w:rPr>
          <w:rFonts w:hint="eastAsia"/>
        </w:rPr>
        <w:t>유태교전승에서 수정을 생성하는</w:t>
      </w:r>
      <w:r>
        <w:t xml:space="preserve"> </w:t>
      </w:r>
      <w:proofErr w:type="spellStart"/>
      <w:r>
        <w:rPr>
          <w:rFonts w:hint="eastAsia"/>
        </w:rPr>
        <w:t>자이자</w:t>
      </w:r>
      <w:proofErr w:type="spellEnd"/>
      <w:r>
        <w:rPr>
          <w:rFonts w:hint="eastAsia"/>
        </w:rPr>
        <w:t xml:space="preserve"> 성인의 탄생을 알리는 천사</w:t>
      </w:r>
    </w:p>
    <w:p w:rsidR="00384C7B" w:rsidRDefault="00384C7B">
      <w:pPr>
        <w:rPr>
          <w:rFonts w:hint="eastAsia"/>
        </w:rPr>
      </w:pPr>
      <w:r>
        <w:rPr>
          <w:rFonts w:hint="eastAsia"/>
        </w:rPr>
        <w:t>양자리의 특성을 가졌으며 동방박사가 쫓아간 별의 정체</w:t>
      </w:r>
      <w:bookmarkStart w:id="0" w:name="_GoBack"/>
      <w:bookmarkEnd w:id="0"/>
    </w:p>
    <w:sectPr w:rsidR="00384C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B"/>
    <w:rsid w:val="00384C7B"/>
    <w:rsid w:val="007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2D17"/>
  <w15:chartTrackingRefBased/>
  <w15:docId w15:val="{3FEA7EF9-39A5-451F-B766-B8F96FF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2019-07-08T12:34:00Z</dcterms:created>
  <dcterms:modified xsi:type="dcterms:W3CDTF">2019-07-08T12:35:00Z</dcterms:modified>
</cp:coreProperties>
</file>